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B6A" w:rsidRDefault="005A2B6A">
      <w:pPr>
        <w:jc w:val="both"/>
        <w:rPr>
          <w:sz w:val="28"/>
        </w:rPr>
      </w:pPr>
    </w:p>
    <w:p w:rsidR="005A2B6A" w:rsidRDefault="005A2B6A">
      <w:pPr>
        <w:tabs>
          <w:tab w:val="left" w:pos="851"/>
        </w:tabs>
        <w:ind w:left="5387"/>
        <w:jc w:val="both"/>
        <w:rPr>
          <w:sz w:val="20"/>
        </w:rPr>
      </w:pPr>
    </w:p>
    <w:p w:rsidR="005A2B6A" w:rsidRDefault="005A2B6A">
      <w:pPr>
        <w:tabs>
          <w:tab w:val="left" w:pos="851"/>
        </w:tabs>
        <w:ind w:left="5387"/>
        <w:jc w:val="both"/>
        <w:rPr>
          <w:sz w:val="20"/>
        </w:rPr>
      </w:pPr>
    </w:p>
    <w:p w:rsidR="005A2B6A" w:rsidRDefault="004F1535">
      <w:pPr>
        <w:tabs>
          <w:tab w:val="left" w:pos="851"/>
        </w:tabs>
        <w:ind w:left="5387"/>
        <w:jc w:val="both"/>
        <w:rPr>
          <w:sz w:val="20"/>
        </w:rPr>
      </w:pPr>
      <w:r>
        <w:rPr>
          <w:sz w:val="20"/>
        </w:rPr>
        <w:t>Приложение № 4</w:t>
      </w:r>
    </w:p>
    <w:p w:rsidR="005A2B6A" w:rsidRDefault="004F1535">
      <w:pPr>
        <w:ind w:left="5387"/>
        <w:rPr>
          <w:b/>
          <w:sz w:val="28"/>
        </w:rPr>
      </w:pPr>
      <w:r>
        <w:rPr>
          <w:sz w:val="20"/>
        </w:rPr>
        <w:t xml:space="preserve">к Регламенту информационного наполнения и организации ведения блоков региональной информации УФНС России по Красноярскому краю официального сайта ФНС России, утвержденному приказом УФНС России по Красноярскому краю </w:t>
      </w:r>
      <w:r>
        <w:rPr>
          <w:sz w:val="20"/>
        </w:rPr>
        <w:br/>
        <w:t xml:space="preserve"> от «</w:t>
      </w:r>
      <w:r>
        <w:rPr>
          <w:sz w:val="20"/>
          <w:u w:val="single"/>
        </w:rPr>
        <w:t>12</w:t>
      </w:r>
      <w:r>
        <w:rPr>
          <w:sz w:val="20"/>
        </w:rPr>
        <w:t xml:space="preserve">» </w:t>
      </w:r>
      <w:r>
        <w:rPr>
          <w:sz w:val="20"/>
          <w:u w:val="single"/>
        </w:rPr>
        <w:t>сентября</w:t>
      </w:r>
      <w:r>
        <w:rPr>
          <w:sz w:val="20"/>
        </w:rPr>
        <w:t xml:space="preserve"> 2019 г. №  </w:t>
      </w:r>
      <w:r>
        <w:rPr>
          <w:sz w:val="20"/>
          <w:u w:val="single"/>
        </w:rPr>
        <w:t>ОБ-2.1-02/140</w:t>
      </w:r>
    </w:p>
    <w:p w:rsidR="005A2B6A" w:rsidRDefault="005A2B6A">
      <w:pPr>
        <w:pStyle w:val="ConsPlusNormal"/>
        <w:ind w:firstLine="540"/>
        <w:jc w:val="center"/>
        <w:rPr>
          <w:rFonts w:ascii="Times New Roman" w:hAnsi="Times New Roman"/>
          <w:sz w:val="24"/>
        </w:rPr>
      </w:pPr>
    </w:p>
    <w:p w:rsidR="005A2B6A" w:rsidRDefault="005A2B6A">
      <w:pPr>
        <w:pStyle w:val="ConsPlusNormal"/>
        <w:ind w:firstLine="540"/>
        <w:jc w:val="center"/>
        <w:rPr>
          <w:rFonts w:ascii="Times New Roman" w:hAnsi="Times New Roman"/>
          <w:sz w:val="24"/>
        </w:rPr>
      </w:pPr>
    </w:p>
    <w:p w:rsidR="005A2B6A" w:rsidRDefault="004F1535">
      <w:pPr>
        <w:pStyle w:val="ConsPlusNormal"/>
        <w:ind w:firstLine="54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ЗАЯВКА </w:t>
      </w:r>
    </w:p>
    <w:p w:rsidR="005A2B6A" w:rsidRDefault="004F1535">
      <w:pPr>
        <w:pStyle w:val="ConsPlusNormal"/>
        <w:ind w:firstLine="54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размещение информационных материалов на Интернет-сайте</w:t>
      </w:r>
    </w:p>
    <w:p w:rsidR="005A2B6A" w:rsidRDefault="005A2B6A">
      <w:pPr>
        <w:pStyle w:val="ConsPlusNormal"/>
        <w:ind w:firstLine="54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1246"/>
        <w:gridCol w:w="1879"/>
        <w:gridCol w:w="3584"/>
      </w:tblGrid>
      <w:tr w:rsidR="005A2B6A">
        <w:trPr>
          <w:trHeight w:val="5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СП УФНС (ИФНС)</w:t>
            </w:r>
          </w:p>
        </w:tc>
        <w:tc>
          <w:tcPr>
            <w:tcW w:w="6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Общий отдел</w:t>
            </w:r>
          </w:p>
        </w:tc>
      </w:tr>
      <w:tr w:rsidR="005A2B6A">
        <w:trPr>
          <w:trHeight w:hRule="exact" w:val="227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5A2B6A">
        <w:trPr>
          <w:trHeight w:val="73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Название информационного материала</w:t>
            </w:r>
          </w:p>
        </w:tc>
        <w:tc>
          <w:tcPr>
            <w:tcW w:w="6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</w:pPr>
            <w:r>
              <w:rPr>
                <w:rFonts w:ascii="Times New Roman" w:hAnsi="Times New Roman"/>
                <w:sz w:val="24"/>
              </w:rPr>
              <w:t>Региональный блок   Работа с обращениями граждан</w:t>
            </w:r>
          </w:p>
        </w:tc>
      </w:tr>
      <w:tr w:rsidR="005A2B6A">
        <w:trPr>
          <w:trHeight w:val="68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Тип информации </w:t>
            </w:r>
          </w:p>
        </w:tc>
        <w:tc>
          <w:tcPr>
            <w:tcW w:w="6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 w:rsidP="00A6706D">
            <w:pPr>
              <w:rPr>
                <w:sz w:val="24"/>
              </w:rPr>
            </w:pPr>
            <w:r>
              <w:rPr>
                <w:sz w:val="24"/>
              </w:rPr>
              <w:t xml:space="preserve">Справка о работе с обращениями граждан в </w:t>
            </w:r>
            <w:r w:rsidR="00A6706D">
              <w:rPr>
                <w:sz w:val="24"/>
              </w:rPr>
              <w:t>мае</w:t>
            </w:r>
            <w:r>
              <w:rPr>
                <w:sz w:val="24"/>
              </w:rPr>
              <w:t xml:space="preserve"> 202</w:t>
            </w:r>
            <w:r w:rsidR="00F5450D">
              <w:rPr>
                <w:sz w:val="24"/>
              </w:rPr>
              <w:t>6</w:t>
            </w:r>
            <w:r>
              <w:rPr>
                <w:sz w:val="24"/>
              </w:rPr>
              <w:t xml:space="preserve"> года</w:t>
            </w:r>
          </w:p>
        </w:tc>
      </w:tr>
      <w:tr w:rsidR="005A2B6A">
        <w:trPr>
          <w:trHeight w:hRule="exact" w:val="227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5A2B6A">
        <w:trPr>
          <w:trHeight w:val="64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</w:t>
            </w:r>
          </w:p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информационного</w:t>
            </w:r>
          </w:p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материала</w:t>
            </w:r>
          </w:p>
        </w:tc>
        <w:tc>
          <w:tcPr>
            <w:tcW w:w="6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 w:rsidP="00A6706D">
            <w:pPr>
              <w:pStyle w:val="ConsPlusNormal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Справка о работе с обращениями граждан в Управлении Федеральной налоговой службы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по Красноярскому краю</w:t>
            </w:r>
            <w:r w:rsidR="00C466C0">
              <w:t xml:space="preserve"> </w:t>
            </w:r>
            <w:r w:rsidR="00C466C0" w:rsidRPr="00C466C0">
              <w:rPr>
                <w:rFonts w:ascii="Times New Roman" w:hAnsi="Times New Roman"/>
                <w:sz w:val="24"/>
              </w:rPr>
              <w:t>и территориальных налоговых органов Красноярского края</w:t>
            </w:r>
            <w:r>
              <w:rPr>
                <w:rFonts w:ascii="Times New Roman" w:hAnsi="Times New Roman"/>
                <w:sz w:val="24"/>
              </w:rPr>
              <w:t xml:space="preserve"> в </w:t>
            </w:r>
            <w:r w:rsidR="00A6706D">
              <w:rPr>
                <w:rFonts w:ascii="Times New Roman" w:hAnsi="Times New Roman"/>
                <w:sz w:val="24"/>
              </w:rPr>
              <w:t>мае</w:t>
            </w:r>
            <w:r w:rsidR="0011406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202</w:t>
            </w:r>
            <w:r w:rsidR="00C466C0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года</w:t>
            </w:r>
          </w:p>
        </w:tc>
      </w:tr>
      <w:tr w:rsidR="005A2B6A">
        <w:trPr>
          <w:trHeight w:hRule="exact" w:val="227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5A2B6A">
        <w:trPr>
          <w:trHeight w:val="36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Приложения</w:t>
            </w:r>
          </w:p>
        </w:tc>
        <w:tc>
          <w:tcPr>
            <w:tcW w:w="6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</w:pPr>
          </w:p>
        </w:tc>
      </w:tr>
      <w:tr w:rsidR="005A2B6A">
        <w:trPr>
          <w:trHeight w:hRule="exact" w:val="227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5A2B6A">
        <w:trPr>
          <w:trHeight w:val="68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Источник информационного материала</w:t>
            </w:r>
          </w:p>
        </w:tc>
        <w:tc>
          <w:tcPr>
            <w:tcW w:w="6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i/>
              </w:rPr>
            </w:pPr>
          </w:p>
        </w:tc>
      </w:tr>
      <w:tr w:rsidR="005A2B6A">
        <w:trPr>
          <w:trHeight w:hRule="exact" w:val="227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5A2B6A">
        <w:trPr>
          <w:trHeight w:hRule="exact" w:val="268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670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5A2B6A">
        <w:trPr>
          <w:trHeight w:hRule="exact" w:val="320"/>
        </w:trPr>
        <w:tc>
          <w:tcPr>
            <w:tcW w:w="47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размещения в течение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3-х часов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114066" w:rsidP="00A6706D">
            <w:pPr>
              <w:pStyle w:val="ConsPlusNormal"/>
              <w:rPr>
                <w:shd w:val="clear" w:color="auto" w:fill="FFD821"/>
              </w:rPr>
            </w:pPr>
            <w:r>
              <w:rPr>
                <w:shd w:val="clear" w:color="auto" w:fill="FFD821"/>
              </w:rPr>
              <w:t xml:space="preserve">до </w:t>
            </w:r>
            <w:r w:rsidR="00A6706D">
              <w:rPr>
                <w:shd w:val="clear" w:color="auto" w:fill="FFD821"/>
              </w:rPr>
              <w:t>18</w:t>
            </w:r>
            <w:r w:rsidR="00F00C5D">
              <w:rPr>
                <w:shd w:val="clear" w:color="auto" w:fill="FFD821"/>
              </w:rPr>
              <w:t xml:space="preserve"> </w:t>
            </w:r>
            <w:r w:rsidR="00A6706D">
              <w:rPr>
                <w:shd w:val="clear" w:color="auto" w:fill="FFD821"/>
              </w:rPr>
              <w:t>июня</w:t>
            </w:r>
            <w:r w:rsidR="00C473D5">
              <w:rPr>
                <w:shd w:val="clear" w:color="auto" w:fill="FFD821"/>
              </w:rPr>
              <w:t xml:space="preserve"> </w:t>
            </w:r>
            <w:r>
              <w:rPr>
                <w:shd w:val="clear" w:color="auto" w:fill="FFD821"/>
              </w:rPr>
              <w:t xml:space="preserve"> 202</w:t>
            </w:r>
            <w:r w:rsidR="00C466C0">
              <w:rPr>
                <w:shd w:val="clear" w:color="auto" w:fill="FFD821"/>
              </w:rPr>
              <w:t>6</w:t>
            </w:r>
            <w:r>
              <w:rPr>
                <w:shd w:val="clear" w:color="auto" w:fill="FFD821"/>
              </w:rPr>
              <w:t xml:space="preserve"> г.</w:t>
            </w:r>
          </w:p>
        </w:tc>
      </w:tr>
      <w:tr w:rsidR="005A2B6A">
        <w:trPr>
          <w:trHeight w:hRule="exact" w:val="320"/>
        </w:trPr>
        <w:tc>
          <w:tcPr>
            <w:tcW w:w="47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5A2B6A"/>
        </w:tc>
        <w:tc>
          <w:tcPr>
            <w:tcW w:w="5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B6A" w:rsidRDefault="005A2B6A"/>
        </w:tc>
      </w:tr>
      <w:tr w:rsidR="005A2B6A">
        <w:trPr>
          <w:trHeight w:hRule="exact" w:val="352"/>
        </w:trPr>
        <w:tc>
          <w:tcPr>
            <w:tcW w:w="479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5A2B6A" w:rsidRDefault="005A2B6A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546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5A2B6A" w:rsidRDefault="004F1535">
            <w:pPr>
              <w:pStyle w:val="ConsPlusNormal"/>
              <w:jc w:val="center"/>
            </w:pPr>
            <w:r>
              <w:rPr>
                <w:rFonts w:ascii="Times New Roman" w:hAnsi="Times New Roman"/>
                <w:sz w:val="24"/>
              </w:rPr>
              <w:t>(выделить цветом необходимый срок)</w:t>
            </w:r>
          </w:p>
        </w:tc>
      </w:tr>
    </w:tbl>
    <w:p w:rsidR="005A2B6A" w:rsidRDefault="005A2B6A"/>
    <w:p w:rsidR="005A2B6A" w:rsidRDefault="005A2B6A"/>
    <w:p w:rsidR="005A2B6A" w:rsidRDefault="005A2B6A"/>
    <w:p w:rsidR="005A2B6A" w:rsidRDefault="00057F1D">
      <w:r>
        <w:t>Н</w:t>
      </w:r>
      <w:r w:rsidR="004F1535">
        <w:t xml:space="preserve">ачальник общего отдела </w:t>
      </w:r>
      <w:r w:rsidR="0040507E">
        <w:t xml:space="preserve">                      </w:t>
      </w:r>
      <w:r w:rsidR="005A6F42">
        <w:t xml:space="preserve">                        </w:t>
      </w:r>
      <w:r w:rsidR="00136F59">
        <w:t xml:space="preserve">   </w:t>
      </w:r>
      <w:r w:rsidR="001C7DF7">
        <w:t xml:space="preserve">          </w:t>
      </w:r>
      <w:r w:rsidR="00136F59">
        <w:t xml:space="preserve"> </w:t>
      </w:r>
      <w:r w:rsidR="00C473D5">
        <w:t xml:space="preserve">  </w:t>
      </w:r>
      <w:r w:rsidR="00136F59">
        <w:t xml:space="preserve"> </w:t>
      </w:r>
      <w:r>
        <w:t xml:space="preserve">                    Г</w:t>
      </w:r>
      <w:r w:rsidR="00C473D5">
        <w:t>.</w:t>
      </w:r>
      <w:r>
        <w:t>Е</w:t>
      </w:r>
      <w:r w:rsidR="00C473D5">
        <w:t xml:space="preserve">. </w:t>
      </w:r>
      <w:r>
        <w:t>Мядзелиц</w:t>
      </w:r>
      <w:r w:rsidR="0040507E">
        <w:t xml:space="preserve">            </w:t>
      </w:r>
      <w:r w:rsidR="00BA7CB0">
        <w:t xml:space="preserve">       </w:t>
      </w:r>
      <w:r w:rsidR="006C706E">
        <w:t xml:space="preserve">  </w:t>
      </w:r>
      <w:r w:rsidR="00600BA3">
        <w:t xml:space="preserve">   </w:t>
      </w:r>
      <w:r w:rsidR="00BA7CB0">
        <w:t xml:space="preserve"> </w:t>
      </w:r>
      <w:r w:rsidR="00783AA1">
        <w:t xml:space="preserve">             </w:t>
      </w:r>
    </w:p>
    <w:p w:rsidR="005A2B6A" w:rsidRDefault="005A2B6A"/>
    <w:p w:rsidR="005A2B6A" w:rsidRDefault="005A2B6A"/>
    <w:p w:rsidR="005A2B6A" w:rsidRDefault="005A2B6A"/>
    <w:p w:rsidR="00BA7CB0" w:rsidRDefault="00BA7CB0"/>
    <w:p w:rsidR="00BA7CB0" w:rsidRDefault="00BA7CB0"/>
    <w:p w:rsidR="00BA7CB0" w:rsidRDefault="00BA7CB0"/>
    <w:p w:rsidR="00FE1F6E" w:rsidRDefault="00FE1F6E" w:rsidP="00FE1F6E">
      <w:r>
        <w:t>Согласовано</w:t>
      </w:r>
    </w:p>
    <w:p w:rsidR="00FE1F6E" w:rsidRDefault="00C466C0" w:rsidP="00FE1F6E">
      <w:r>
        <w:t>Заместитель</w:t>
      </w:r>
      <w:r w:rsidR="00FE1F6E">
        <w:t xml:space="preserve"> руководителя </w:t>
      </w:r>
    </w:p>
    <w:p w:rsidR="00FE1F6E" w:rsidRDefault="00FE1F6E" w:rsidP="00FE1F6E">
      <w:r>
        <w:t xml:space="preserve">УФНС России по Красноярскому краю </w:t>
      </w:r>
    </w:p>
    <w:p w:rsidR="00FE1F6E" w:rsidRDefault="00FE1F6E" w:rsidP="00FE1F6E"/>
    <w:p w:rsidR="00FE1F6E" w:rsidRDefault="00FE1F6E" w:rsidP="00FE1F6E">
      <w:r>
        <w:t xml:space="preserve">__________________  </w:t>
      </w:r>
      <w:r w:rsidR="00A6706D">
        <w:t>А</w:t>
      </w:r>
      <w:r>
        <w:t>.</w:t>
      </w:r>
      <w:r w:rsidR="00A6706D">
        <w:t>Ю</w:t>
      </w:r>
      <w:bookmarkStart w:id="0" w:name="_GoBack"/>
      <w:bookmarkEnd w:id="0"/>
      <w:r>
        <w:t xml:space="preserve">. </w:t>
      </w:r>
      <w:r w:rsidR="00A6706D">
        <w:t>Дашук</w:t>
      </w:r>
    </w:p>
    <w:p w:rsidR="00136F59" w:rsidRDefault="00FE1F6E" w:rsidP="00FE1F6E">
      <w:r>
        <w:t>«____»_____________________ 202</w:t>
      </w:r>
      <w:r w:rsidR="00C466C0">
        <w:t>6</w:t>
      </w:r>
      <w:r>
        <w:t>г.</w:t>
      </w:r>
    </w:p>
    <w:sectPr w:rsidR="00136F59">
      <w:headerReference w:type="default" r:id="rId6"/>
      <w:pgSz w:w="11906" w:h="16838"/>
      <w:pgMar w:top="142" w:right="567" w:bottom="77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5B1" w:rsidRDefault="00D005B1">
      <w:r>
        <w:separator/>
      </w:r>
    </w:p>
  </w:endnote>
  <w:endnote w:type="continuationSeparator" w:id="0">
    <w:p w:rsidR="00D005B1" w:rsidRDefault="00D0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5B1" w:rsidRDefault="00D005B1">
      <w:r>
        <w:separator/>
      </w:r>
    </w:p>
  </w:footnote>
  <w:footnote w:type="continuationSeparator" w:id="0">
    <w:p w:rsidR="00D005B1" w:rsidRDefault="00D00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6A" w:rsidRDefault="004F1535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:rsidR="005A2B6A" w:rsidRDefault="005A2B6A">
    <w:pPr>
      <w:pStyle w:val="a3"/>
      <w:jc w:val="center"/>
    </w:pPr>
  </w:p>
  <w:p w:rsidR="005A2B6A" w:rsidRDefault="005A2B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B6A"/>
    <w:rsid w:val="00001C86"/>
    <w:rsid w:val="00057F1D"/>
    <w:rsid w:val="000A7F0E"/>
    <w:rsid w:val="00114066"/>
    <w:rsid w:val="00136F59"/>
    <w:rsid w:val="001379E2"/>
    <w:rsid w:val="00170133"/>
    <w:rsid w:val="001C00CE"/>
    <w:rsid w:val="001C7DF7"/>
    <w:rsid w:val="001E09EA"/>
    <w:rsid w:val="00225CEC"/>
    <w:rsid w:val="00316310"/>
    <w:rsid w:val="003224C0"/>
    <w:rsid w:val="00361AEE"/>
    <w:rsid w:val="003827CD"/>
    <w:rsid w:val="003F182B"/>
    <w:rsid w:val="0040507E"/>
    <w:rsid w:val="004F1535"/>
    <w:rsid w:val="004F521B"/>
    <w:rsid w:val="00581146"/>
    <w:rsid w:val="005A2B6A"/>
    <w:rsid w:val="005A6F42"/>
    <w:rsid w:val="005E181E"/>
    <w:rsid w:val="00600BA3"/>
    <w:rsid w:val="00656775"/>
    <w:rsid w:val="00684596"/>
    <w:rsid w:val="0069041C"/>
    <w:rsid w:val="006B2B29"/>
    <w:rsid w:val="006B5A5A"/>
    <w:rsid w:val="006C706E"/>
    <w:rsid w:val="00753A48"/>
    <w:rsid w:val="00783AA1"/>
    <w:rsid w:val="007C6CFA"/>
    <w:rsid w:val="00801E20"/>
    <w:rsid w:val="0086232C"/>
    <w:rsid w:val="00881C44"/>
    <w:rsid w:val="009F1FA1"/>
    <w:rsid w:val="00A07EDD"/>
    <w:rsid w:val="00A30742"/>
    <w:rsid w:val="00A401E7"/>
    <w:rsid w:val="00A467C9"/>
    <w:rsid w:val="00A6706D"/>
    <w:rsid w:val="00A672A1"/>
    <w:rsid w:val="00A70479"/>
    <w:rsid w:val="00A83F21"/>
    <w:rsid w:val="00AA0FB3"/>
    <w:rsid w:val="00AF7F28"/>
    <w:rsid w:val="00BA7CB0"/>
    <w:rsid w:val="00BE4029"/>
    <w:rsid w:val="00C466C0"/>
    <w:rsid w:val="00C473D5"/>
    <w:rsid w:val="00C84F44"/>
    <w:rsid w:val="00CA1662"/>
    <w:rsid w:val="00CC6770"/>
    <w:rsid w:val="00D005B1"/>
    <w:rsid w:val="00D16B5B"/>
    <w:rsid w:val="00D70D2B"/>
    <w:rsid w:val="00DF7D5D"/>
    <w:rsid w:val="00E1779A"/>
    <w:rsid w:val="00E51065"/>
    <w:rsid w:val="00E548E5"/>
    <w:rsid w:val="00E60B1F"/>
    <w:rsid w:val="00E7353B"/>
    <w:rsid w:val="00F00C5D"/>
    <w:rsid w:val="00F30B48"/>
    <w:rsid w:val="00F47681"/>
    <w:rsid w:val="00F5450D"/>
    <w:rsid w:val="00FA123D"/>
    <w:rsid w:val="00FE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0B019"/>
  <w15:docId w15:val="{54A3F472-455C-4411-B8D4-6337B6AEF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FN">
    <w:name w:val="DFN"/>
    <w:link w:val="DFN0"/>
    <w:rPr>
      <w:b/>
    </w:rPr>
  </w:style>
  <w:style w:type="character" w:customStyle="1" w:styleId="DFN0">
    <w:name w:val="DFN"/>
    <w:link w:val="DFN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6"/>
    </w:rPr>
  </w:style>
  <w:style w:type="paragraph" w:customStyle="1" w:styleId="12">
    <w:name w:val="Номер страницы1"/>
    <w:basedOn w:val="13"/>
    <w:link w:val="a7"/>
  </w:style>
  <w:style w:type="character" w:styleId="a7">
    <w:name w:val="page number"/>
    <w:basedOn w:val="a0"/>
    <w:link w:val="1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23">
    <w:name w:val="Body Text 2"/>
    <w:basedOn w:val="a"/>
    <w:link w:val="24"/>
    <w:pPr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1"/>
    <w:link w:val="a9"/>
    <w:rPr>
      <w:sz w:val="26"/>
    </w:rPr>
  </w:style>
  <w:style w:type="paragraph" w:customStyle="1" w:styleId="ab">
    <w:name w:val="Цитаты"/>
    <w:basedOn w:val="a"/>
    <w:link w:val="ac"/>
    <w:pPr>
      <w:spacing w:before="100" w:after="100"/>
      <w:ind w:left="360" w:right="360"/>
    </w:pPr>
    <w:rPr>
      <w:sz w:val="24"/>
    </w:rPr>
  </w:style>
  <w:style w:type="character" w:customStyle="1" w:styleId="ac">
    <w:name w:val="Цитаты"/>
    <w:basedOn w:val="1"/>
    <w:link w:val="ab"/>
    <w:rPr>
      <w:sz w:val="24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Заголовок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Никифорова Анна Станиславовна</cp:lastModifiedBy>
  <cp:revision>63</cp:revision>
  <dcterms:created xsi:type="dcterms:W3CDTF">2020-05-13T01:23:00Z</dcterms:created>
  <dcterms:modified xsi:type="dcterms:W3CDTF">2026-06-15T04:08:00Z</dcterms:modified>
</cp:coreProperties>
</file>